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DOCUMENTO PRIVADO DE DONACIÓN</w:t>
      </w:r>
    </w:p>
    <w:p/>
    <w:p/>
    <w:p>
      <w:r>
        <w:rPr>
          <w:b/>
          <w:sz w:val="22"/>
        </w:rPr>
        <w:t>REUNIDOS</w:t>
      </w:r>
    </w:p>
    <w:p/>
    <w:p>
      <w:r>
        <w:rPr>
          <w:b w:val="0"/>
          <w:sz w:val="20"/>
        </w:rPr>
        <w:t xml:space="preserve">De una parte, D./Dña. </w:t>
      </w:r>
    </w:p>
    <w:p>
      <w:r>
        <w:rPr>
          <w:b w:val="0"/>
          <w:sz w:val="20"/>
        </w:rPr>
        <w:t>con DNI/NIE número , mayor de edad, con domicilio en , en adelante, EL/LA DONANTE;</w:t>
      </w:r>
    </w:p>
    <w:p/>
    <w:p>
      <w:r>
        <w:rPr>
          <w:b w:val="0"/>
          <w:sz w:val="20"/>
        </w:rPr>
        <w:t xml:space="preserve">Y de otra parte, D./Dña. </w:t>
      </w:r>
    </w:p>
    <w:p>
      <w:r>
        <w:rPr>
          <w:b w:val="0"/>
          <w:sz w:val="20"/>
        </w:rPr>
        <w:t>con DNI/NIE número , mayor de edad, con domicilio en , en adelante, EL/LA DONATARIO/A;</w:t>
      </w:r>
    </w:p>
    <w:p/>
    <w:p/>
    <w:p>
      <w:r>
        <w:rPr>
          <w:b/>
          <w:sz w:val="22"/>
        </w:rPr>
        <w:t>EXPONEN</w:t>
      </w:r>
    </w:p>
    <w:p/>
    <w:p>
      <w:r>
        <w:rPr>
          <w:b w:val="0"/>
          <w:sz w:val="20"/>
        </w:rPr>
        <w:t>I.- Que EL/LA DONANTE es titular en pleno dominio del bien objeto de donación que a continuación se detalla:</w:t>
      </w:r>
    </w:p>
    <w:p>
      <w:r>
        <w:rPr>
          <w:b w:val="0"/>
          <w:sz w:val="20"/>
        </w:rPr>
        <w:t xml:space="preserve">Descripción del bien: </w:t>
      </w:r>
    </w:p>
    <w:p>
      <w:r>
        <w:rPr>
          <w:b w:val="0"/>
          <w:sz w:val="20"/>
        </w:rPr>
        <w:t xml:space="preserve">Referencia/Identificación: </w:t>
      </w:r>
    </w:p>
    <w:p>
      <w:r>
        <w:rPr>
          <w:b w:val="0"/>
          <w:sz w:val="20"/>
        </w:rPr>
        <w:t xml:space="preserve">Estado y características: </w:t>
      </w:r>
    </w:p>
    <w:p/>
    <w:p>
      <w:r>
        <w:rPr>
          <w:b w:val="0"/>
          <w:sz w:val="20"/>
        </w:rPr>
        <w:t>II.- Que EL/LA DONANTE desea donar de manera gratuita y sin contraprestación alguna el bien descrito a favor de EL/LA DONATARIO/A, quien acepta la donación en los términos que se establecen en el presente documento.</w:t>
      </w:r>
    </w:p>
    <w:p/>
    <w:p/>
    <w:p>
      <w:r>
        <w:rPr>
          <w:b/>
          <w:sz w:val="22"/>
        </w:rPr>
        <w:t>CLÁUSULAS</w:t>
      </w:r>
    </w:p>
    <w:p/>
    <w:p>
      <w:r>
        <w:rPr>
          <w:b w:val="0"/>
          <w:sz w:val="20"/>
        </w:rPr>
        <w:t>Primera.- Objeto de la donación.</w:t>
      </w:r>
    </w:p>
    <w:p>
      <w:r>
        <w:rPr>
          <w:b w:val="0"/>
          <w:sz w:val="20"/>
        </w:rPr>
        <w:t>EL/LA DONANTE hace donación en este acto a favor de EL/LA DONATARIO/A del bien anteriormente descrito, que acepta.</w:t>
      </w:r>
    </w:p>
    <w:p/>
    <w:p>
      <w:r>
        <w:rPr>
          <w:b w:val="0"/>
          <w:sz w:val="20"/>
        </w:rPr>
        <w:t>Segunda.- Entrega y aceptación.</w:t>
      </w:r>
    </w:p>
    <w:p>
      <w:r>
        <w:rPr>
          <w:b w:val="0"/>
          <w:sz w:val="20"/>
        </w:rPr>
        <w:t>La entrega del bien objeto de donación se realiza en este acto, quedando EL/LA DONATARIO/A en posesión del mismo, aceptando la donación de forma expresa y voluntaria.</w:t>
      </w:r>
    </w:p>
    <w:p/>
    <w:p>
      <w:r>
        <w:rPr>
          <w:b w:val="0"/>
          <w:sz w:val="20"/>
        </w:rPr>
        <w:t>Tercera.- Estado y cargas.</w:t>
      </w:r>
    </w:p>
    <w:p>
      <w:r>
        <w:rPr>
          <w:b w:val="0"/>
          <w:sz w:val="20"/>
        </w:rPr>
        <w:t>EL/LA DONANTE declara que el bien donado se encuentra libre de cargas, gravámenes y al corriente de pago de impuestos, tasas y cualquier otro gasto que pudiera recaer sobre el mismo hasta la fecha de este documento.</w:t>
      </w:r>
    </w:p>
    <w:p/>
    <w:p>
      <w:r>
        <w:rPr>
          <w:b w:val="0"/>
          <w:sz w:val="20"/>
        </w:rPr>
        <w:t>Cuarta.- Gastos e impuestos.</w:t>
      </w:r>
    </w:p>
    <w:p>
      <w:r>
        <w:rPr>
          <w:b w:val="0"/>
          <w:sz w:val="20"/>
        </w:rPr>
        <w:t>Todos los gastos e impuestos que se deriven de la presente donación serán de cuenta de EL/LA DONATARIO/A, salvo pacto en contrario.</w:t>
      </w:r>
    </w:p>
    <w:p/>
    <w:p>
      <w:r>
        <w:rPr>
          <w:b w:val="0"/>
          <w:sz w:val="20"/>
        </w:rPr>
        <w:t>Quinta.- Manifestaciones y responsabilidad.</w:t>
      </w:r>
    </w:p>
    <w:p>
      <w:r>
        <w:rPr>
          <w:b w:val="0"/>
          <w:sz w:val="20"/>
        </w:rPr>
        <w:t>Las partes manifiestan que tienen la capacidad legal necesaria para celebrar este contrato, comprometiéndose a su íntegro cumplimiento en los términos pactados.</w:t>
      </w:r>
    </w:p>
    <w:p/>
    <w:p>
      <w:r>
        <w:rPr>
          <w:b w:val="0"/>
          <w:sz w:val="20"/>
        </w:rPr>
        <w:t>Sexta.- Legislación aplicable y jurisdicción.</w:t>
      </w:r>
    </w:p>
    <w:p>
      <w:r>
        <w:rPr>
          <w:b w:val="0"/>
          <w:sz w:val="20"/>
        </w:rPr>
        <w:t>El presente documento se regirá por las disposiciones del Código Civil y demás normativa aplicable. Para cualquier cuestión derivada del presente contrato, las partes se someten a los Juzgados y Tribunales que legalmente correspondan.</w:t>
      </w:r>
    </w:p>
    <w:p/>
    <w:p/>
    <w:p>
      <w:r>
        <w:rPr>
          <w:b w:val="0"/>
          <w:sz w:val="20"/>
        </w:rPr>
        <w:t>Y en prueba de conformidad, firman el presente documento por duplicado y a un solo efecto, en el lugar y fecha al inicio indicados.</w:t>
      </w:r>
    </w:p>
    <w:p/>
    <w:p/>
    <w:p/>
    <w:p/>
    <w:tbl>
      <w:tblPr>
        <w:tblW w:type="auto" w:w="0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/>
          <w:p>
            <w:r>
              <w:rPr>
                <w:b/>
              </w:rPr>
              <w:t>EL/LA DONANTE</w:t>
            </w:r>
          </w:p>
        </w:tc>
        <w:tc>
          <w:tcPr>
            <w:tcW w:type="dxa" w:w="4986"/>
          </w:tcPr>
          <w:p/>
          <w:p>
            <w:r>
              <w:rPr>
                <w:b/>
              </w:rPr>
              <w:t>EL/LA DONATARIO/A</w:t>
            </w:r>
          </w:p>
        </w:tc>
      </w:tr>
    </w:tbl>
    <w:p/>
    <w:p/>
    <w:p/>
    <w:p/>
    <w:p/>
    <w:p/>
    <w:p/>
    <w:p/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https://experto-administrativo.com/documento-privado-de-donacion/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documento-privado-de-donacion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