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DEMANDA DE MEDIDAS PATERNO-FILIALES DE HIJOS NO MATRIMONIALES</w:t>
      </w:r>
    </w:p>
    <w:p/>
    <w:p>
      <w:r>
        <w:rPr>
          <w:b/>
          <w:sz w:val="20"/>
        </w:rPr>
        <w:t>DEMANDANTE:</w:t>
      </w:r>
    </w:p>
    <w:p>
      <w:r>
        <w:rPr>
          <w:b w:val="0"/>
          <w:sz w:val="20"/>
        </w:rPr>
        <w:t>D./Dña. _____________________________________________________________</w:t>
      </w:r>
    </w:p>
    <w:p>
      <w:r>
        <w:rPr>
          <w:b w:val="0"/>
          <w:sz w:val="20"/>
        </w:rPr>
        <w:t>DNI/NIE: _____________________     Domicilio: _________________________________</w:t>
      </w:r>
    </w:p>
    <w:p>
      <w:r>
        <w:rPr>
          <w:b w:val="0"/>
          <w:sz w:val="20"/>
        </w:rPr>
        <w:t>Localidad: ___________________     Teléfono: _________________________________</w:t>
      </w:r>
    </w:p>
    <w:p/>
    <w:p>
      <w:r>
        <w:rPr>
          <w:b/>
          <w:sz w:val="20"/>
        </w:rPr>
        <w:t>DEMANDADO/A:</w:t>
      </w:r>
    </w:p>
    <w:p>
      <w:r>
        <w:rPr>
          <w:b w:val="0"/>
          <w:sz w:val="20"/>
        </w:rPr>
        <w:t>D./Dña. _____________________________________________________________</w:t>
      </w:r>
    </w:p>
    <w:p>
      <w:r>
        <w:rPr>
          <w:b w:val="0"/>
          <w:sz w:val="20"/>
        </w:rPr>
        <w:t>DNI/NIE: _____________________     Domicilio: _________________________________</w:t>
      </w:r>
    </w:p>
    <w:p>
      <w:r>
        <w:rPr>
          <w:b w:val="0"/>
          <w:sz w:val="20"/>
        </w:rPr>
        <w:t>Localidad: ___________________     Teléfono: _________________________________</w:t>
      </w:r>
    </w:p>
    <w:p/>
    <w:p>
      <w:r>
        <w:rPr>
          <w:b/>
          <w:sz w:val="20"/>
        </w:rPr>
        <w:t>HIJOS COMUNES:</w:t>
      </w:r>
    </w:p>
    <w:p>
      <w:r>
        <w:rPr>
          <w:b w:val="0"/>
          <w:sz w:val="20"/>
        </w:rPr>
        <w:t>Nombre: ________________________________________________________________</w:t>
      </w:r>
    </w:p>
    <w:p>
      <w:r>
        <w:rPr>
          <w:b w:val="0"/>
          <w:sz w:val="20"/>
        </w:rPr>
        <w:t>Fecha de nacimiento: _____________________</w:t>
      </w:r>
    </w:p>
    <w:p>
      <w:r>
        <w:rPr>
          <w:b w:val="0"/>
          <w:sz w:val="20"/>
        </w:rPr>
        <w:t>Nombre: ________________________________________________________________</w:t>
      </w:r>
    </w:p>
    <w:p>
      <w:r>
        <w:rPr>
          <w:b w:val="0"/>
          <w:sz w:val="20"/>
        </w:rPr>
        <w:t>Fecha de nacimiento: _____________________</w:t>
      </w:r>
    </w:p>
    <w:p/>
    <w:p>
      <w:r>
        <w:rPr>
          <w:b/>
          <w:sz w:val="20"/>
        </w:rPr>
        <w:t>HECHOS</w:t>
      </w:r>
    </w:p>
    <w:p>
      <w:r>
        <w:rPr>
          <w:b w:val="0"/>
          <w:sz w:val="20"/>
        </w:rPr>
        <w:t>PRIMERO.- Las partes han mantenido una relación de la que han nacido los hijos menores de edad referidos anteriormente, cuya filiación consta debidamente reconocida en los correspondientes registros civiles.</w:t>
      </w:r>
    </w:p>
    <w:p>
      <w:r>
        <w:rPr>
          <w:b w:val="0"/>
          <w:sz w:val="20"/>
        </w:rPr>
        <w:t>SEGUNDO.- En la actualidad, ambos progenitores se encuentran separados de hecho, sin que se haya formalizado convenio o resolución judicial que regule las medidas relativas a los hijos menores.</w:t>
      </w:r>
    </w:p>
    <w:p>
      <w:r>
        <w:rPr>
          <w:b w:val="0"/>
          <w:sz w:val="20"/>
        </w:rPr>
        <w:t>TERCERO.- Resulta necesario fijar un marco estable de relaciones familiares, custodia, visitas, patria potestad, alimentos y demás aspectos relativos a los hijos menores, de conformidad con el interés superior de los mismos y la normativa vigente.</w:t>
      </w:r>
    </w:p>
    <w:p/>
    <w:p>
      <w:r>
        <w:rPr>
          <w:b/>
          <w:sz w:val="20"/>
        </w:rPr>
        <w:t>FUNDAMENTOS DE DERECHO</w:t>
      </w:r>
    </w:p>
    <w:p>
      <w:r>
        <w:rPr>
          <w:b w:val="0"/>
          <w:sz w:val="20"/>
        </w:rPr>
        <w:t>I. Jurisdicción: Corresponde al Juzgado de Primera Instancia conforme al artículo 769 de la Ley de Enjuiciamiento Civil.</w:t>
      </w:r>
    </w:p>
    <w:p>
      <w:r>
        <w:rPr>
          <w:b w:val="0"/>
          <w:sz w:val="20"/>
        </w:rPr>
        <w:t>II. Legitimación: Activa y pasiva ostentada por ambos progenitores en cuanto titulares de la patria potestad de sus hijos menores.</w:t>
      </w:r>
    </w:p>
    <w:p>
      <w:r>
        <w:rPr>
          <w:b w:val="0"/>
          <w:sz w:val="20"/>
        </w:rPr>
        <w:t>III. Fondo: Aplicación del Código Civil (arts. 154, 156, 92, 93, 94 y concordantes), y demás disposiciones legales de aplicación en materia de medidas paterno-filiales y protección de menores.</w:t>
      </w:r>
    </w:p>
    <w:p>
      <w:r>
        <w:rPr>
          <w:b w:val="0"/>
          <w:sz w:val="20"/>
        </w:rPr>
        <w:t>IV. Procedimiento: Se solicita la tramitación conforme al procedimiento de jurisdicción voluntaria regulado en la LEC.</w:t>
      </w:r>
    </w:p>
    <w:p/>
    <w:p>
      <w:r>
        <w:rPr>
          <w:b/>
          <w:sz w:val="20"/>
        </w:rPr>
        <w:t>SUPLICO AL JUZGADO:</w:t>
      </w:r>
    </w:p>
    <w:p>
      <w:r>
        <w:rPr>
          <w:b w:val="0"/>
          <w:sz w:val="20"/>
        </w:rPr>
        <w:t>Que teniendo por presentado este escrito, se sirva admitirlo y, previos los trámites legales oportunos, dicte resolución por la que se acuerden las siguientes MEDIDAS respecto de los hijos menores no matrimoniales comunes de las partes:</w:t>
      </w:r>
    </w:p>
    <w:p>
      <w:r>
        <w:rPr>
          <w:b w:val="0"/>
          <w:sz w:val="20"/>
        </w:rPr>
        <w:t>1. La patria potestad será ejercida de forma conjunta por ambos progenitores.</w:t>
      </w:r>
    </w:p>
    <w:p>
      <w:r>
        <w:rPr>
          <w:b w:val="0"/>
          <w:sz w:val="20"/>
        </w:rPr>
        <w:t>2. La guarda y custodia de los hijos menores se atribuya a _____________________________________.</w:t>
      </w:r>
    </w:p>
    <w:p>
      <w:r>
        <w:rPr>
          <w:b w:val="0"/>
          <w:sz w:val="20"/>
        </w:rPr>
        <w:t>3. El régimen de visitas, comunicación y estancias a favor del progenitor no custodio se fije en los siguientes términos: _____________________________________________________________________________________.</w:t>
      </w:r>
    </w:p>
    <w:p>
      <w:r>
        <w:rPr>
          <w:b w:val="0"/>
          <w:sz w:val="20"/>
        </w:rPr>
        <w:t>4. La contribución a los alimentos y gastos extraordinarios de los hijos menores se determine en la cantidad de __________ euros mensuales, a abonar por el progenitor no custodio en la cuenta bancaria designada por la parte custodio dentro de los cinco primeros días de cada mes, así como el pago de los gastos extraordinarios en la proporción de _____________.</w:t>
      </w:r>
    </w:p>
    <w:p>
      <w:r>
        <w:rPr>
          <w:b w:val="0"/>
          <w:sz w:val="20"/>
        </w:rPr>
        <w:t>5. Cualquier otra medida que se estime conveniente en interés de los menores.</w:t>
      </w:r>
    </w:p>
    <w:p/>
    <w:p>
      <w:r>
        <w:rPr>
          <w:b/>
          <w:sz w:val="20"/>
        </w:rPr>
        <w:t>DOCUMENTOS QUE SE ACOMPAÑAN:</w:t>
      </w:r>
    </w:p>
    <w:p>
      <w:r>
        <w:rPr>
          <w:b w:val="0"/>
          <w:sz w:val="20"/>
        </w:rPr>
        <w:t>1. Certificado de nacimiento de los hijos.</w:t>
      </w:r>
    </w:p>
    <w:p>
      <w:r>
        <w:rPr>
          <w:b w:val="0"/>
          <w:sz w:val="20"/>
        </w:rPr>
        <w:t>2. Certificado de empadronamiento.</w:t>
      </w:r>
    </w:p>
    <w:p>
      <w:r>
        <w:rPr>
          <w:b w:val="0"/>
          <w:sz w:val="20"/>
        </w:rPr>
        <w:t>3. Documentación acreditativa de ingresos y gastos (nóminas, declaración de la renta, justificantes de pago, etc.).</w:t>
      </w:r>
    </w:p>
    <w:p>
      <w:r>
        <w:rPr>
          <w:b w:val="0"/>
          <w:sz w:val="20"/>
        </w:rPr>
        <w:t>4. Propuesta de convenio regulador, si existe.</w:t>
      </w:r>
    </w:p>
    <w:p>
      <w:r>
        <w:rPr>
          <w:b w:val="0"/>
          <w:sz w:val="20"/>
        </w:rPr>
        <w:t>5. Cualquier otro documento que se estime pertinente.</w:t>
      </w:r>
    </w:p>
    <w:p/>
    <w:p/>
    <w:p>
      <w:r>
        <w:rPr>
          <w:b/>
          <w:sz w:val="20"/>
        </w:rPr>
        <w:t>EL/LA DEMANDANTE</w:t>
      </w:r>
    </w:p>
    <w:p/>
    <w:p/>
    <w:p/>
    <w:p>
      <w:r>
        <w:rPr>
          <w:b w:val="0"/>
          <w:sz w:val="20"/>
        </w:rPr>
        <w:t>Firma: _________________________</w:t>
      </w:r>
    </w:p>
    <w:p>
      <w:r>
        <w:br w:type="page"/>
      </w:r>
    </w:p>
    <w:p>
      <w:pPr>
        <w:jc w:val="center"/>
      </w:pPr>
      <w:r>
        <w:rPr>
          <w:color w:val="555555"/>
          <w:sz w:val="24"/>
        </w:rPr>
        <w:t>Fuente original del documento:</w:t>
      </w:r>
    </w:p>
    <w:p>
      <w:pPr>
        <w:jc w:val="center"/>
      </w:pPr>
      <w:hyperlink r:id="rId9">
        <w:r>
          <w:rPr>
            <w:color w:val="0000FF"/>
            <w:u w:val="single"/>
          </w:rPr>
          <w:t>https://experto-administrativo.com/medidas-paterno-filiales-de-hijos-no-matrimoniales/</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https://experto-administrativo.com</w:t>
        </w:r>
      </w:hyperlink>
    </w:p>
    <w:p>
      <w:pPr>
        <w:jc w:val="center"/>
      </w:pPr>
      <w:r>
        <w:rPr>
          <w:color w:val="808080"/>
          <w:sz w:val="20"/>
        </w:rPr>
        <w:t>Plantilla de uso personal y gratuito. Prohibido su uso comercial.</w:t>
        <w:br/>
        <w:t>Si se comparte o publica, debe mencionarse la fuente. © experto-administrativo.com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administrativo.com/medidas-paterno-filiales-de-hijos-no-matrimoniales/" TargetMode="External"/><Relationship Id="rId10" Type="http://schemas.openxmlformats.org/officeDocument/2006/relationships/hyperlink" Target="https://experto-administrativ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